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B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>Delaware Boys Basketball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A2E84">
        <w:rPr>
          <w:b/>
          <w:sz w:val="32"/>
          <w:szCs w:val="32"/>
        </w:rPr>
        <w:t xml:space="preserve">Top </w:t>
      </w:r>
      <w:r w:rsidR="00FE7F57">
        <w:rPr>
          <w:b/>
          <w:sz w:val="32"/>
          <w:szCs w:val="32"/>
        </w:rPr>
        <w:t>1</w:t>
      </w:r>
      <w:r w:rsidR="0069635D">
        <w:rPr>
          <w:b/>
          <w:sz w:val="32"/>
          <w:szCs w:val="32"/>
        </w:rPr>
        <w:t xml:space="preserve">5 </w:t>
      </w:r>
      <w:r w:rsidR="00FE7F57">
        <w:rPr>
          <w:b/>
          <w:sz w:val="32"/>
          <w:szCs w:val="32"/>
        </w:rPr>
        <w:t>7</w:t>
      </w:r>
      <w:r w:rsidR="005E005B" w:rsidRPr="005E005B">
        <w:rPr>
          <w:b/>
          <w:sz w:val="32"/>
          <w:szCs w:val="32"/>
          <w:vertAlign w:val="superscript"/>
        </w:rPr>
        <w:t>th</w:t>
      </w:r>
      <w:r w:rsidR="005E005B">
        <w:rPr>
          <w:b/>
          <w:sz w:val="32"/>
          <w:szCs w:val="32"/>
        </w:rPr>
        <w:t xml:space="preserve"> Graders</w:t>
      </w:r>
      <w:r w:rsidRPr="007A2E84">
        <w:rPr>
          <w:b/>
          <w:sz w:val="32"/>
          <w:szCs w:val="32"/>
        </w:rPr>
        <w:t xml:space="preserve">     </w:t>
      </w:r>
      <w:r w:rsidR="00FE7F57">
        <w:rPr>
          <w:b/>
          <w:sz w:val="32"/>
          <w:szCs w:val="32"/>
        </w:rPr>
        <w:t>Class of 2018</w:t>
      </w:r>
      <w:r w:rsidRPr="007A2E84">
        <w:rPr>
          <w:b/>
          <w:sz w:val="32"/>
          <w:szCs w:val="32"/>
        </w:rPr>
        <w:t xml:space="preserve">     </w:t>
      </w:r>
      <w:r w:rsidR="002A421E">
        <w:rPr>
          <w:b/>
          <w:sz w:val="32"/>
          <w:szCs w:val="32"/>
        </w:rPr>
        <w:t>Updated</w:t>
      </w:r>
    </w:p>
    <w:p w:rsidR="002A421E" w:rsidRDefault="002A421E" w:rsidP="007A2E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– 2013        LLHOOPS.COM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580"/>
        <w:gridCol w:w="3035"/>
        <w:gridCol w:w="816"/>
        <w:gridCol w:w="2600"/>
      </w:tblGrid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E7F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E7F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E7F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Mikal Chambers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Springer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Jamal Whittlesey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Stanton Middle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 Cropper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Stanton Middle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Thomas Hoskins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 Central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Rahmee Carter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Bayard School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Noah Taylor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McCullough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Stefon Sykes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Phyllis Wheatley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Hassan Corbin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Mariner Middle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 Ward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Caravel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Jaron Hunt-Fletcher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Seaford Middle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Davione Robinson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Postlethwait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Fahmee Lewis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Bayard School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Okoye Parker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Moyer Academy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 Brown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Ann's</w:t>
            </w:r>
          </w:p>
        </w:tc>
      </w:tr>
      <w:tr w:rsidR="00FE7F57" w:rsidRPr="00FE7F57" w:rsidTr="00FE7F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Timothy Pittman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57" w:rsidRPr="00FE7F57" w:rsidRDefault="00FE7F57" w:rsidP="00FE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7F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A. I. DuPont</w:t>
            </w:r>
          </w:p>
        </w:tc>
      </w:tr>
    </w:tbl>
    <w:p w:rsidR="007A2E84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sectPr w:rsidR="007A2E84" w:rsidRPr="007A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2A421E"/>
    <w:rsid w:val="005E005B"/>
    <w:rsid w:val="00667A18"/>
    <w:rsid w:val="0069635D"/>
    <w:rsid w:val="007A2E84"/>
    <w:rsid w:val="009B2038"/>
    <w:rsid w:val="00BD2CA8"/>
    <w:rsid w:val="00E316BB"/>
    <w:rsid w:val="00E772C3"/>
    <w:rsid w:val="00F0053C"/>
    <w:rsid w:val="00F42D06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2013-04-25T01:47:00Z</dcterms:created>
  <dcterms:modified xsi:type="dcterms:W3CDTF">2013-04-25T01:52:00Z</dcterms:modified>
</cp:coreProperties>
</file>